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9F1F55" w:rsidRPr="009F1F55" w:rsidTr="009F1F55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Контрольная работа по обществознанию  (6 класс)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 xml:space="preserve">Назначение контрольной работы – 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определить уровень усвоения основных понятий курса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Документы, определяющие нормативно-правовую базу контрольной работы.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 Содержание экзаменационной работы определяют основные нормативные документы: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1/ Обязательный минимум содержания основного общего образования по обществознанию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2/ Федеральный компонент государственного стандарта основного общего образования по обществознанию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Характеристика структуры и содержания контрольной работы.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Контрольная работа состоит из двух частей, которые различаются по содержанию, степени сложности и количеству заданий. Определяющим признаком для каждой части работы является форма заданий:</w:t>
            </w:r>
          </w:p>
          <w:p w:rsidR="009F1F55" w:rsidRPr="009F1F55" w:rsidRDefault="009F1F55" w:rsidP="009F1F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17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часть 1(базовый уровень) содержит задания с выбором ответа</w:t>
            </w:r>
          </w:p>
          <w:p w:rsidR="009F1F55" w:rsidRPr="009F1F55" w:rsidRDefault="009F1F55" w:rsidP="009F1F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17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часть 2 содержит задания с открытым ответом. Они позволяют проверить умения классифицировать и систематизировать знания, давать краткий ответ.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 каждому из заданий с выбором ответа первой части работы предлагается 4 варианта ответа, из которых только один правильный.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Задание считается выполненным верно, если ученик выбрал (отметил) номер правильного ответа.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Задание считается невыполненным в следующих случаях: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а/ указан номер неправильного ответа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</w:t>
            </w:r>
            <w:proofErr w:type="gramEnd"/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/ указаны номера двух и более ответов, даже если среди них указан и номер правильного ответа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в/ номер ответа не указан.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В заданиях с открытым ответом второй части работы ответ дается соответствующей записью в виде 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u w:val="single"/>
                <w:lang w:eastAsia="ru-RU"/>
              </w:rPr>
              <w:t xml:space="preserve">набора цифр 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(например, 2213), записанных без пробелов.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Задание с открытым ответом считается правильно выполненным, если верный ответ записан в той форме, которая указана в инструкции по выполнению задания.</w:t>
            </w:r>
          </w:p>
          <w:p w:rsidR="009F1F55" w:rsidRPr="009F1F55" w:rsidRDefault="009F1F55" w:rsidP="009F1F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Время выполнения работы.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На выполнение контрольной работы отводится (40 минут)</w:t>
            </w:r>
          </w:p>
          <w:p w:rsidR="009F1F55" w:rsidRPr="00801EF4" w:rsidRDefault="009F1F55" w:rsidP="00C25318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  <w:p w:rsidR="00C25318" w:rsidRPr="00801EF4" w:rsidRDefault="00C25318" w:rsidP="00C25318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  <w:p w:rsidR="00C25318" w:rsidRPr="00801EF4" w:rsidRDefault="00C25318" w:rsidP="00C25318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  <w:p w:rsidR="00C25318" w:rsidRPr="00801EF4" w:rsidRDefault="00C25318" w:rsidP="00C25318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  <w:p w:rsidR="00C25318" w:rsidRPr="00801EF4" w:rsidRDefault="00C25318" w:rsidP="00C25318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  <w:p w:rsidR="00C25318" w:rsidRPr="00801EF4" w:rsidRDefault="00C25318" w:rsidP="00C25318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  <w:p w:rsidR="00C25318" w:rsidRPr="00801EF4" w:rsidRDefault="00C25318" w:rsidP="00C25318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lastRenderedPageBreak/>
              <w:t>Критерии  оценки.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9"/>
              <w:gridCol w:w="1927"/>
              <w:gridCol w:w="1800"/>
              <w:gridCol w:w="1825"/>
              <w:gridCol w:w="3258"/>
            </w:tblGrid>
            <w:tr w:rsidR="009F1F55" w:rsidRPr="009F1F55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Части работы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Число заданий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Максимальный первичный бал</w:t>
                  </w:r>
                </w:p>
              </w:tc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Тип заданий</w:t>
                  </w:r>
                </w:p>
              </w:tc>
            </w:tr>
            <w:tr w:rsidR="009F1F55" w:rsidRPr="009F1F55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часть 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            19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1б-За каждый правильный ответ всего  19 баллов</w:t>
                  </w:r>
                </w:p>
              </w:tc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задания с выбором ответа</w:t>
                  </w:r>
                </w:p>
              </w:tc>
            </w:tr>
            <w:tr w:rsidR="009F1F55" w:rsidRPr="009F1F55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часть 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             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 2б за правильный ответ</w:t>
                  </w:r>
                </w:p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1б при наличии одной ошибки</w:t>
                  </w:r>
                </w:p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Всего 6 баллов          </w:t>
                  </w:r>
                </w:p>
              </w:tc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задания с открытым ответом</w:t>
                  </w:r>
                </w:p>
              </w:tc>
            </w:tr>
            <w:tr w:rsidR="009F1F55" w:rsidRPr="009F1F55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 xml:space="preserve">            </w:t>
                  </w:r>
                  <w:r w:rsidRPr="009F1F5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lang w:eastAsia="ru-RU"/>
                    </w:rPr>
                    <w:t>22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lang w:eastAsia="ru-RU"/>
                    </w:rPr>
                    <w:t>           25</w:t>
                  </w:r>
                </w:p>
              </w:tc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«5» - 23 – 25 б.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«4» - 22- 18 б.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«3» - 17 – 10 б.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        «2»-  0 – 9  б.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80% от максимальной суммы баллов – оценка «5»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60% - оценка «4»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40% - оценка «3»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0-40% - оценка «2»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Контрольная работа по обществознанию  (6 класс)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I вариант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Часть</w:t>
            </w:r>
            <w:proofErr w:type="gramStart"/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 xml:space="preserve"> А</w:t>
            </w:r>
            <w:proofErr w:type="gramEnd"/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1.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Что отличает человека от животных?</w:t>
            </w:r>
          </w:p>
          <w:p w:rsidR="009F1F55" w:rsidRPr="009F1F55" w:rsidRDefault="009F1F55" w:rsidP="009F1F5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Воспитание потомства        3) объединение в группы</w:t>
            </w:r>
          </w:p>
          <w:p w:rsidR="009F1F55" w:rsidRPr="009F1F55" w:rsidRDefault="009F1F55" w:rsidP="009F1F5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способность к творчеству   4) использование природных материалов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2.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Понимание человеком того, что он делает, как живет, о чем мечтает:</w:t>
            </w:r>
          </w:p>
          <w:p w:rsidR="009F1F55" w:rsidRPr="009F1F55" w:rsidRDefault="009F1F55" w:rsidP="009F1F5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Эмоции       2) инстинкт       3)деятельность       4) сознание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3.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Индивидуальные особенности личности, условия успешного выполнения определенной деятельности:</w:t>
            </w:r>
          </w:p>
          <w:p w:rsidR="009F1F55" w:rsidRPr="009F1F55" w:rsidRDefault="009F1F55" w:rsidP="009F1F5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способности   2) самооценка   3) самосознание    4) творчество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4.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 социальным потребностям человека относится: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1) потребность в отдыхе   3) потребность в общении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2) стремление познать окружающий мир    4) необходимость в воде и пище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       5.   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Что является главным предназначением </w:t>
            </w:r>
            <w:proofErr w:type="gramStart"/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семьи</w:t>
            </w:r>
            <w:proofErr w:type="gramEnd"/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как части общества?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          1) физическое развитие человека        3) появление новых поколений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          2) организация совместного труда      4)  получение образования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       </w:t>
            </w: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6.    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Где отражены основные права несовершеннолетнего ребенка в нашей стране?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          1) в Конституции РФ                            3) в Трудовом Кодексе РФ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          2) в гражданском Кодексе РФ             4) в Семейном кодексе РФ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       7.    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Время, которое остается после выполнения основных дел: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             1) </w:t>
            </w:r>
            <w:proofErr w:type="gramStart"/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свободное</w:t>
            </w:r>
            <w:proofErr w:type="gramEnd"/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 2) каникулы     3) выходной     4) рабочее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       8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    Люди, близкие по возрасту: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          1) друзья    2) родственники      3) однофамильцы     4) сверстники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       9.    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Что является источником всякого богатства?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          1) деньги    2) золото     3) труд     4) серебро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      </w:t>
            </w: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10.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 Верны ли суждения о понятии «патриот»: а) патриот – человек, который любит свою Родину;  б) уважение к другим народам – черта патриота?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              1) верно </w:t>
            </w:r>
            <w:proofErr w:type="gramStart"/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только</w:t>
            </w:r>
            <w:proofErr w:type="gramEnd"/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 xml:space="preserve">а    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2) верно только </w:t>
            </w: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 xml:space="preserve">б   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3) оба ответа верны  4) нет верного ответа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      </w:t>
            </w: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 xml:space="preserve">11.  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 каком символе России есть двуглавый орел?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           1) флаг        2) герб            3) гимн             4) знамя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   </w:t>
            </w: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 xml:space="preserve">12.   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Неповторимость и  своеобразие каждого человека  определяется  понятием:   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           1) талант      2) личность           3)  индивидуальность          4) нравственность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 xml:space="preserve">       13.    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Совокупность качеств, приобретаемых человеком в процессе жизни в обществе: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            1) характер           2) индивид               3) личность               4) инстинкт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       14.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 В каком классе заканчивается основная школа?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            1) в 4 классе         2) в 5 классе          3) в 9 классе          4) в 11 классе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       15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    Строгая последовательность действий по решению какой-нибудь задачи: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            1) комфорт             2) деятельность              3) алгоритм               4) тест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    </w:t>
            </w: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16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     Процесс приобщения к знаниям, накопленным предыдущими поколениями: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             1) наука              2)чтение               3) образование                  4) опыт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       17.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 Какой правитель сделал двуглавого орла символом России?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                1) В.Мономах        2) </w:t>
            </w:r>
            <w:proofErr w:type="spellStart"/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Иван</w:t>
            </w:r>
            <w:proofErr w:type="gramStart"/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III</w:t>
            </w:r>
            <w:proofErr w:type="spellEnd"/>
            <w:proofErr w:type="gramEnd"/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      3) Ю.Долгорукий           4) Я.Мудрый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     </w:t>
            </w: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  18.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  Любовь к Родине--- это: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             1) гражданство        2) национальность       3) патриотизм        4) обязанность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      </w:t>
            </w: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 19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  Золотое правило морали гласит: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            1) ко всем людям относись как к самому себе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            2) дели людей на друзей и врагов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            3) живи для себя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            4) выучи все правила поведения</w:t>
            </w:r>
          </w:p>
          <w:p w:rsidR="009F1F55" w:rsidRPr="00801EF4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Часть</w:t>
            </w:r>
            <w:proofErr w:type="gramStart"/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 xml:space="preserve"> В</w:t>
            </w:r>
            <w:proofErr w:type="gramEnd"/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 В</w:t>
            </w:r>
            <w:proofErr w:type="gramStart"/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1</w:t>
            </w:r>
            <w:proofErr w:type="gramEnd"/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.  Найдите в приведенном списке обязанности гражданина</w:t>
            </w:r>
          </w:p>
          <w:p w:rsidR="009F1F55" w:rsidRPr="009F1F55" w:rsidRDefault="009F1F55" w:rsidP="009F1F5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Платить налоги</w:t>
            </w:r>
          </w:p>
          <w:p w:rsidR="009F1F55" w:rsidRPr="009F1F55" w:rsidRDefault="009F1F55" w:rsidP="009F1F5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Защищать Родину</w:t>
            </w:r>
          </w:p>
          <w:p w:rsidR="009F1F55" w:rsidRPr="009F1F55" w:rsidRDefault="009F1F55" w:rsidP="009F1F5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Посещать театры и музеи</w:t>
            </w:r>
          </w:p>
          <w:p w:rsidR="009F1F55" w:rsidRPr="009F1F55" w:rsidRDefault="009F1F55" w:rsidP="009F1F5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Участвовать в митингах и демонстрациях</w:t>
            </w:r>
          </w:p>
          <w:p w:rsidR="009F1F55" w:rsidRPr="009F1F55" w:rsidRDefault="009F1F55" w:rsidP="009F1F5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Беречь природу</w:t>
            </w:r>
          </w:p>
          <w:p w:rsidR="009F1F55" w:rsidRPr="009F1F55" w:rsidRDefault="009F1F55" w:rsidP="009F1F5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Заниматься благотворительностью</w:t>
            </w:r>
          </w:p>
          <w:p w:rsidR="009F1F55" w:rsidRPr="00C25318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ru-RU"/>
              </w:rPr>
            </w:pP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В</w:t>
            </w:r>
            <w:proofErr w:type="gramStart"/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2</w:t>
            </w:r>
            <w:proofErr w:type="gramEnd"/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 xml:space="preserve">. 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Все термины, приведенные ниже, за исключением одного, связаны с понятием «Этапы жизни человека». 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Укажите термин, не связанный с этим понятием.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1.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Детство                                           4. работоспособность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2.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Отрочество                                     5. Старость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3.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Зрелость</w:t>
            </w:r>
          </w:p>
          <w:p w:rsidR="009F1F55" w:rsidRPr="00C25318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ru-RU"/>
              </w:rPr>
            </w:pP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 xml:space="preserve">В3.   Соотнесите: 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1"/>
              <w:gridCol w:w="8238"/>
            </w:tblGrid>
            <w:tr w:rsidR="009F1F55" w:rsidRPr="009F1F55">
              <w:trPr>
                <w:tblCellSpacing w:w="0" w:type="dxa"/>
              </w:trPr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1) Игра</w:t>
                  </w:r>
                </w:p>
              </w:tc>
              <w:tc>
                <w:tcPr>
                  <w:tcW w:w="9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А).  Вид деятельности, направленный на достижение практически полезного результата</w:t>
                  </w:r>
                </w:p>
              </w:tc>
            </w:tr>
            <w:tr w:rsidR="009F1F55" w:rsidRPr="009F1F55">
              <w:trPr>
                <w:tblCellSpacing w:w="0" w:type="dxa"/>
              </w:trPr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2)Общение</w:t>
                  </w:r>
                </w:p>
              </w:tc>
              <w:tc>
                <w:tcPr>
                  <w:tcW w:w="9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Б). Особый вид деятельности, целью которого является развлечение, отдых</w:t>
                  </w:r>
                </w:p>
              </w:tc>
            </w:tr>
            <w:tr w:rsidR="009F1F55" w:rsidRPr="009F1F55">
              <w:trPr>
                <w:tblCellSpacing w:w="0" w:type="dxa"/>
              </w:trPr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3)Учение</w:t>
                  </w:r>
                </w:p>
              </w:tc>
              <w:tc>
                <w:tcPr>
                  <w:tcW w:w="9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В). Вид деятельности, при котором происходит обмен информацией, идеями, оценками, чувствами, конкретными действиям</w:t>
                  </w:r>
                </w:p>
              </w:tc>
            </w:tr>
            <w:tr w:rsidR="009F1F55" w:rsidRPr="009F1F55">
              <w:trPr>
                <w:tblCellSpacing w:w="0" w:type="dxa"/>
              </w:trPr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4)Труд</w:t>
                  </w:r>
                </w:p>
              </w:tc>
              <w:tc>
                <w:tcPr>
                  <w:tcW w:w="9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Г)</w:t>
                  </w:r>
                  <w:proofErr w:type="gramStart"/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.В</w:t>
                  </w:r>
                  <w:proofErr w:type="gramEnd"/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ид деятельности,  целью которого является приобретение человеком знаний и умений</w:t>
                  </w:r>
                </w:p>
              </w:tc>
            </w:tr>
          </w:tbl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25"/>
              <w:gridCol w:w="2338"/>
              <w:gridCol w:w="2338"/>
              <w:gridCol w:w="2338"/>
            </w:tblGrid>
            <w:tr w:rsidR="009F1F55" w:rsidRPr="009F1F55">
              <w:trPr>
                <w:tblCellSpacing w:w="0" w:type="dxa"/>
              </w:trPr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9F1F55" w:rsidRPr="009F1F55">
              <w:trPr>
                <w:tblCellSpacing w:w="0" w:type="dxa"/>
              </w:trPr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801EF4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Контрольная работа по обществознанию  (6 класс)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II вариант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Часть</w:t>
            </w:r>
            <w:proofErr w:type="gramStart"/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 xml:space="preserve"> А</w:t>
            </w:r>
            <w:proofErr w:type="gramEnd"/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1.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Способность к интеллектуальной деятельности:</w:t>
            </w:r>
          </w:p>
          <w:p w:rsidR="009F1F55" w:rsidRPr="009F1F55" w:rsidRDefault="009F1F55" w:rsidP="009F1F5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Инстинкт        2) речь        3) разум         4) эмоция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      </w:t>
            </w: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 xml:space="preserve"> 2 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.Оценка человеком своих качеств, способностей, возможностей:</w:t>
            </w:r>
          </w:p>
          <w:p w:rsidR="009F1F55" w:rsidRPr="009F1F55" w:rsidRDefault="009F1F55" w:rsidP="009F1F5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Деятельность         2) сознание      3) самооценка      4) потребность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       3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.На чем основаны действия животных?</w:t>
            </w:r>
          </w:p>
          <w:p w:rsidR="009F1F55" w:rsidRPr="009F1F55" w:rsidRDefault="009F1F55" w:rsidP="009F1F5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На сознании    2) на инстинкте     3) на мышлении    4) на разуме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4.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Процесс, в результате которого человек начинает понимать собеседника, самого       себя, учится беседовать, уважать чужое мнение: </w:t>
            </w:r>
          </w:p>
          <w:p w:rsidR="009F1F55" w:rsidRPr="009F1F55" w:rsidRDefault="009F1F55" w:rsidP="009F1F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Труд               2) игра                      3) общение            4) работа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5.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Для государства и общества главной обязанностью семьи является:</w:t>
            </w:r>
          </w:p>
          <w:p w:rsidR="009F1F55" w:rsidRPr="009F1F55" w:rsidRDefault="009F1F55" w:rsidP="009F1F5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Совместный труд                                3) объединение доходов</w:t>
            </w:r>
          </w:p>
          <w:p w:rsidR="009F1F55" w:rsidRPr="009F1F55" w:rsidRDefault="009F1F55" w:rsidP="009F1F5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проживание в одном городе              4) воспитание детей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6.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 Семейном кодексе Российской Федерации закреплено право ребенка:</w:t>
            </w:r>
          </w:p>
          <w:p w:rsidR="009F1F55" w:rsidRPr="009F1F55" w:rsidRDefault="009F1F55" w:rsidP="009F1F5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На содержание семьи                           3) на труд вместе с членами семьи</w:t>
            </w:r>
          </w:p>
          <w:p w:rsidR="009F1F55" w:rsidRPr="009F1F55" w:rsidRDefault="009F1F55" w:rsidP="009F1F5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На общение с обоими родителями     4) на получение образования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7.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Примером использования свободного </w:t>
            </w:r>
            <w:proofErr w:type="gramStart"/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времени</w:t>
            </w:r>
            <w:proofErr w:type="gramEnd"/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может быть:</w:t>
            </w:r>
          </w:p>
          <w:p w:rsidR="009F1F55" w:rsidRPr="009F1F55" w:rsidRDefault="009F1F55" w:rsidP="009F1F5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Выполнение домашнего задания        3) уборка комнаты</w:t>
            </w:r>
          </w:p>
          <w:p w:rsidR="009F1F55" w:rsidRPr="009F1F55" w:rsidRDefault="009F1F55" w:rsidP="009F1F5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Занятие спортом                                   4) школьный урок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8.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Люди, родившиеся в один год:</w:t>
            </w:r>
          </w:p>
          <w:p w:rsidR="009F1F55" w:rsidRPr="009F1F55" w:rsidRDefault="009F1F55" w:rsidP="009F1F5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Одноклассники          2) сверстники             3) друзья         4) ровесники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9.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Продукт труда, выставленный на продажу:</w:t>
            </w:r>
          </w:p>
          <w:p w:rsidR="009F1F55" w:rsidRPr="009F1F55" w:rsidRDefault="009F1F55" w:rsidP="009F1F5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Заработная плата       2) товар                       3) земля           4) премия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10.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 Верны ли суждения л </w:t>
            </w:r>
            <w:proofErr w:type="gramStart"/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понятии</w:t>
            </w:r>
            <w:proofErr w:type="gramEnd"/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«патриот»:  а) черта патриота – уважение к другим народам;   б) настоящий патриот видит не только достоинства, но и недостатки своей страны?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       1)  Верно </w:t>
            </w:r>
            <w:proofErr w:type="gramStart"/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только</w:t>
            </w:r>
            <w:proofErr w:type="gramEnd"/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 xml:space="preserve">а    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2) верно только </w:t>
            </w: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 xml:space="preserve">б   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3) оба ответа верны   4) нет верного ответа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11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 Назовите правильное чередование цветов на флаге Российской Федерации?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    1) белый, красный, синий                           3) белый,  синий, красный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    2) красный, белый, синий                           4) синий, красный, белый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      </w:t>
            </w: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12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. Сергей делится по телефону с Александром впечатлениями о просмотренном кинофильме. Это 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пример:    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       1) игры                         2) общения                 3) учения                 4) труда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      </w:t>
            </w: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13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 Что является наиболее высокой степенью страха?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        1) тревога         2) ужас           3) опасение         4) настороженность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       14.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Врожденная защитная реакция организма: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         1) доброта         2</w:t>
            </w:r>
            <w:proofErr w:type="gramStart"/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страх         3) смелость         4) нравственность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 xml:space="preserve">       15. 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Человеколюбие, уважение к человеку: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         1) гуманизм        2) закон         3) этикет       4) заповедь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       </w:t>
            </w: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16.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На гербе в правой лапе орла - жезл, один из почетных знаков носителя верховной власти, который называется: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         1) скипетр                2) держава              3) штандарт             4) знамя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 xml:space="preserve">       17. 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Основной закон страны: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          1) Конституция            2) кодекс            3) устав                     4) декларация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       18.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Какой правитель поместил двуглавого орла на герб России?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          1) Д.Донской           2) Василий II        3) Иван III         4) Я.Мудрый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       </w:t>
            </w: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19.  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 какого класса начинается основная школа?</w:t>
            </w:r>
          </w:p>
          <w:p w:rsidR="009F1F55" w:rsidRPr="00C25318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          1) с 1 класса           2) с 5 класса            3) с 9 класса        4) с 10 класса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Часть</w:t>
            </w:r>
            <w:proofErr w:type="gramStart"/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 xml:space="preserve"> В</w:t>
            </w:r>
            <w:proofErr w:type="gramEnd"/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В</w:t>
            </w:r>
            <w:proofErr w:type="gramStart"/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1</w:t>
            </w:r>
            <w:proofErr w:type="gramEnd"/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.  Найдите в приведенном списке примеры проявления человеком смелости.</w:t>
            </w:r>
          </w:p>
          <w:p w:rsidR="009F1F55" w:rsidRPr="009F1F55" w:rsidRDefault="009F1F55" w:rsidP="009F1F5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Школьник отказался от сигареты, предложенной старшим</w:t>
            </w:r>
          </w:p>
          <w:p w:rsidR="009F1F55" w:rsidRPr="009F1F55" w:rsidRDefault="009F1F55" w:rsidP="009F1F5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Подросток грубо ответил на замечание мамы</w:t>
            </w:r>
          </w:p>
          <w:p w:rsidR="009F1F55" w:rsidRPr="009F1F55" w:rsidRDefault="009F1F55" w:rsidP="009F1F5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Ученик помог младшему пройти мимо большой собаки</w:t>
            </w:r>
          </w:p>
          <w:p w:rsidR="009F1F55" w:rsidRPr="009F1F55" w:rsidRDefault="009F1F55" w:rsidP="009F1F5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Солдат поднялся в атаку</w:t>
            </w:r>
          </w:p>
          <w:p w:rsidR="009F1F55" w:rsidRPr="009F1F55" w:rsidRDefault="009F1F55" w:rsidP="009F1F5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Ученик обманул родителей, чтобы избежать наказания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В</w:t>
            </w:r>
            <w:proofErr w:type="gramStart"/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2</w:t>
            </w:r>
            <w:proofErr w:type="gramEnd"/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 xml:space="preserve">. </w:t>
            </w: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Все термины, приведенные ниже, за исключением одного, связаны с понятием «образование». Укажите термин, не связанный с этим понятием.</w:t>
            </w:r>
          </w:p>
          <w:p w:rsidR="009F1F55" w:rsidRPr="009F1F55" w:rsidRDefault="009F1F55" w:rsidP="009F1F5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Школа       2. Религия    3. Урок      4. Знания     5. Умения      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Pr="009F1F55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 xml:space="preserve">В3.   Соотнесите: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14"/>
              <w:gridCol w:w="7825"/>
            </w:tblGrid>
            <w:tr w:rsidR="009F1F55" w:rsidRPr="009F1F55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1) Труд</w:t>
                  </w:r>
                </w:p>
              </w:tc>
              <w:tc>
                <w:tcPr>
                  <w:tcW w:w="8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А)</w:t>
                  </w:r>
                  <w:proofErr w:type="gramStart"/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д</w:t>
                  </w:r>
                  <w:proofErr w:type="gramEnd"/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еятельность, результатом которой является создание новых материальных и духовных ценностей</w:t>
                  </w:r>
                </w:p>
              </w:tc>
            </w:tr>
            <w:tr w:rsidR="009F1F55" w:rsidRPr="009F1F55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2) творчество</w:t>
                  </w:r>
                </w:p>
              </w:tc>
              <w:tc>
                <w:tcPr>
                  <w:tcW w:w="8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Б)</w:t>
                  </w:r>
                  <w:proofErr w:type="gramStart"/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ысокое природное дарование, выдающиеся способности  к деятельности в какой-либо области – научной, художественной, практической</w:t>
                  </w:r>
                </w:p>
              </w:tc>
            </w:tr>
            <w:tr w:rsidR="009F1F55" w:rsidRPr="009F1F55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3) мастер</w:t>
                  </w:r>
                </w:p>
              </w:tc>
              <w:tc>
                <w:tcPr>
                  <w:tcW w:w="8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В)</w:t>
                  </w:r>
                  <w:proofErr w:type="gramStart"/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.д</w:t>
                  </w:r>
                  <w:proofErr w:type="gramEnd"/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еятельность человека,  в процессе которой он создает предметы, необходимые для удовлетворения своих потребностей  </w:t>
                  </w:r>
                </w:p>
              </w:tc>
            </w:tr>
            <w:tr w:rsidR="009F1F55" w:rsidRPr="009F1F55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4) талант</w:t>
                  </w:r>
                </w:p>
              </w:tc>
              <w:tc>
                <w:tcPr>
                  <w:tcW w:w="8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Г)</w:t>
                  </w:r>
                  <w:proofErr w:type="gramStart"/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.ч</w:t>
                  </w:r>
                  <w:proofErr w:type="gramEnd"/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еловек, достигший высокого мастерства в своем деле, вкладывающий в свой труд смекалку, творчество, делающий предметы необычные и оригинальные</w:t>
                  </w:r>
                </w:p>
              </w:tc>
            </w:tr>
          </w:tbl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25"/>
              <w:gridCol w:w="2338"/>
              <w:gridCol w:w="2338"/>
              <w:gridCol w:w="2338"/>
            </w:tblGrid>
            <w:tr w:rsidR="009F1F55" w:rsidRPr="009F1F55">
              <w:trPr>
                <w:tblCellSpacing w:w="0" w:type="dxa"/>
              </w:trPr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9F1F55" w:rsidRPr="009F1F55">
              <w:trPr>
                <w:tblCellSpacing w:w="0" w:type="dxa"/>
              </w:trPr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1F55" w:rsidRPr="009F1F55" w:rsidRDefault="009F1F55" w:rsidP="009F1F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F1F55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F1F55" w:rsidRPr="009F1F55" w:rsidRDefault="009F1F55" w:rsidP="009F1F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F5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</w:tbl>
    <w:p w:rsidR="00475A48" w:rsidRDefault="00475A48"/>
    <w:sectPr w:rsidR="00475A48" w:rsidSect="0047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7DC"/>
    <w:multiLevelType w:val="multilevel"/>
    <w:tmpl w:val="2478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B2F14"/>
    <w:multiLevelType w:val="multilevel"/>
    <w:tmpl w:val="AA76F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F0AAF"/>
    <w:multiLevelType w:val="multilevel"/>
    <w:tmpl w:val="08DC2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42671"/>
    <w:multiLevelType w:val="multilevel"/>
    <w:tmpl w:val="009A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832C0"/>
    <w:multiLevelType w:val="multilevel"/>
    <w:tmpl w:val="387AE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2C4CCE"/>
    <w:multiLevelType w:val="multilevel"/>
    <w:tmpl w:val="9602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258E4"/>
    <w:multiLevelType w:val="multilevel"/>
    <w:tmpl w:val="FFA4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9271F3"/>
    <w:multiLevelType w:val="multilevel"/>
    <w:tmpl w:val="82F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A16B7D"/>
    <w:multiLevelType w:val="multilevel"/>
    <w:tmpl w:val="BA48D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F74D11"/>
    <w:multiLevelType w:val="multilevel"/>
    <w:tmpl w:val="9CDE7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D55708"/>
    <w:multiLevelType w:val="multilevel"/>
    <w:tmpl w:val="323A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5E5445"/>
    <w:multiLevelType w:val="multilevel"/>
    <w:tmpl w:val="4320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3D6B86"/>
    <w:multiLevelType w:val="multilevel"/>
    <w:tmpl w:val="66C89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125D39"/>
    <w:multiLevelType w:val="multilevel"/>
    <w:tmpl w:val="26FAB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CC343B"/>
    <w:multiLevelType w:val="multilevel"/>
    <w:tmpl w:val="125EF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2331B1"/>
    <w:multiLevelType w:val="multilevel"/>
    <w:tmpl w:val="2498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974462"/>
    <w:multiLevelType w:val="multilevel"/>
    <w:tmpl w:val="35CE8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367547"/>
    <w:multiLevelType w:val="multilevel"/>
    <w:tmpl w:val="DCF6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4"/>
  </w:num>
  <w:num w:numId="6">
    <w:abstractNumId w:val="5"/>
  </w:num>
  <w:num w:numId="7">
    <w:abstractNumId w:val="14"/>
  </w:num>
  <w:num w:numId="8">
    <w:abstractNumId w:val="9"/>
  </w:num>
  <w:num w:numId="9">
    <w:abstractNumId w:val="13"/>
  </w:num>
  <w:num w:numId="10">
    <w:abstractNumId w:val="17"/>
  </w:num>
  <w:num w:numId="11">
    <w:abstractNumId w:val="0"/>
  </w:num>
  <w:num w:numId="12">
    <w:abstractNumId w:val="10"/>
  </w:num>
  <w:num w:numId="13">
    <w:abstractNumId w:val="12"/>
  </w:num>
  <w:num w:numId="14">
    <w:abstractNumId w:val="1"/>
  </w:num>
  <w:num w:numId="15">
    <w:abstractNumId w:val="2"/>
  </w:num>
  <w:num w:numId="16">
    <w:abstractNumId w:val="7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F55"/>
    <w:rsid w:val="00001CEA"/>
    <w:rsid w:val="000059BC"/>
    <w:rsid w:val="00005A28"/>
    <w:rsid w:val="00017C33"/>
    <w:rsid w:val="00030DAF"/>
    <w:rsid w:val="00044FED"/>
    <w:rsid w:val="0009226D"/>
    <w:rsid w:val="000E7002"/>
    <w:rsid w:val="000F0917"/>
    <w:rsid w:val="000F66D2"/>
    <w:rsid w:val="001006F5"/>
    <w:rsid w:val="00101E77"/>
    <w:rsid w:val="00101F34"/>
    <w:rsid w:val="00132E6E"/>
    <w:rsid w:val="00150CBC"/>
    <w:rsid w:val="00155530"/>
    <w:rsid w:val="00162C37"/>
    <w:rsid w:val="00176939"/>
    <w:rsid w:val="001B7A38"/>
    <w:rsid w:val="001D18C8"/>
    <w:rsid w:val="001F3081"/>
    <w:rsid w:val="001F72A0"/>
    <w:rsid w:val="00201F69"/>
    <w:rsid w:val="00244CF3"/>
    <w:rsid w:val="00257C17"/>
    <w:rsid w:val="00280900"/>
    <w:rsid w:val="002A40A3"/>
    <w:rsid w:val="002B0F35"/>
    <w:rsid w:val="002B2962"/>
    <w:rsid w:val="002C0A07"/>
    <w:rsid w:val="002D409D"/>
    <w:rsid w:val="002E3B56"/>
    <w:rsid w:val="002E624E"/>
    <w:rsid w:val="002F42B8"/>
    <w:rsid w:val="003001C7"/>
    <w:rsid w:val="003563E4"/>
    <w:rsid w:val="00377751"/>
    <w:rsid w:val="003A0150"/>
    <w:rsid w:val="003A6144"/>
    <w:rsid w:val="003D33A7"/>
    <w:rsid w:val="003E0CEF"/>
    <w:rsid w:val="003E21B9"/>
    <w:rsid w:val="003E695E"/>
    <w:rsid w:val="003E6C02"/>
    <w:rsid w:val="00412E20"/>
    <w:rsid w:val="00413B1F"/>
    <w:rsid w:val="00414072"/>
    <w:rsid w:val="00417CB0"/>
    <w:rsid w:val="00426C59"/>
    <w:rsid w:val="00473FD7"/>
    <w:rsid w:val="00475A48"/>
    <w:rsid w:val="00482B3F"/>
    <w:rsid w:val="00493B04"/>
    <w:rsid w:val="004B2D30"/>
    <w:rsid w:val="004B2F38"/>
    <w:rsid w:val="004B4FC6"/>
    <w:rsid w:val="004D1452"/>
    <w:rsid w:val="004D4B73"/>
    <w:rsid w:val="004E5EBF"/>
    <w:rsid w:val="004E7E70"/>
    <w:rsid w:val="00524F20"/>
    <w:rsid w:val="00552583"/>
    <w:rsid w:val="0055445A"/>
    <w:rsid w:val="00581539"/>
    <w:rsid w:val="00587BCD"/>
    <w:rsid w:val="005A11A9"/>
    <w:rsid w:val="005B3238"/>
    <w:rsid w:val="005F46DD"/>
    <w:rsid w:val="00640CC1"/>
    <w:rsid w:val="00642E9A"/>
    <w:rsid w:val="00644B76"/>
    <w:rsid w:val="00661AAB"/>
    <w:rsid w:val="00664EDD"/>
    <w:rsid w:val="00676DDF"/>
    <w:rsid w:val="0069063A"/>
    <w:rsid w:val="00696E79"/>
    <w:rsid w:val="006B639D"/>
    <w:rsid w:val="006D17A0"/>
    <w:rsid w:val="006D255B"/>
    <w:rsid w:val="006D6242"/>
    <w:rsid w:val="006E2115"/>
    <w:rsid w:val="006F16B4"/>
    <w:rsid w:val="006F56D1"/>
    <w:rsid w:val="006F57FB"/>
    <w:rsid w:val="006F6DA5"/>
    <w:rsid w:val="0071175C"/>
    <w:rsid w:val="00714CB6"/>
    <w:rsid w:val="0072617F"/>
    <w:rsid w:val="007357F2"/>
    <w:rsid w:val="0073652B"/>
    <w:rsid w:val="00767185"/>
    <w:rsid w:val="00776EC4"/>
    <w:rsid w:val="00795E35"/>
    <w:rsid w:val="007C3D0C"/>
    <w:rsid w:val="007C4E95"/>
    <w:rsid w:val="007D09D4"/>
    <w:rsid w:val="007D1DD2"/>
    <w:rsid w:val="007F6FDB"/>
    <w:rsid w:val="00801EF4"/>
    <w:rsid w:val="0082299F"/>
    <w:rsid w:val="008317DA"/>
    <w:rsid w:val="0086087D"/>
    <w:rsid w:val="00860B94"/>
    <w:rsid w:val="00883A77"/>
    <w:rsid w:val="008C6BA9"/>
    <w:rsid w:val="008F1168"/>
    <w:rsid w:val="00925BF5"/>
    <w:rsid w:val="009472CF"/>
    <w:rsid w:val="00952FD4"/>
    <w:rsid w:val="009840A3"/>
    <w:rsid w:val="009D7916"/>
    <w:rsid w:val="009E1D5E"/>
    <w:rsid w:val="009E326A"/>
    <w:rsid w:val="009E486C"/>
    <w:rsid w:val="009F1F55"/>
    <w:rsid w:val="00A00854"/>
    <w:rsid w:val="00A040EE"/>
    <w:rsid w:val="00A10924"/>
    <w:rsid w:val="00A167D8"/>
    <w:rsid w:val="00A23A1E"/>
    <w:rsid w:val="00A26477"/>
    <w:rsid w:val="00A37CEF"/>
    <w:rsid w:val="00A429E2"/>
    <w:rsid w:val="00A46B3E"/>
    <w:rsid w:val="00A67EEF"/>
    <w:rsid w:val="00AC7B0A"/>
    <w:rsid w:val="00AE5C7B"/>
    <w:rsid w:val="00AF0A9F"/>
    <w:rsid w:val="00AF1159"/>
    <w:rsid w:val="00AF4E97"/>
    <w:rsid w:val="00B1253A"/>
    <w:rsid w:val="00B211E2"/>
    <w:rsid w:val="00B372B9"/>
    <w:rsid w:val="00B54474"/>
    <w:rsid w:val="00B62E15"/>
    <w:rsid w:val="00B80B03"/>
    <w:rsid w:val="00B955AC"/>
    <w:rsid w:val="00BA13AC"/>
    <w:rsid w:val="00BB507D"/>
    <w:rsid w:val="00C25318"/>
    <w:rsid w:val="00C33D50"/>
    <w:rsid w:val="00C45110"/>
    <w:rsid w:val="00C50057"/>
    <w:rsid w:val="00C64A7F"/>
    <w:rsid w:val="00C74748"/>
    <w:rsid w:val="00C80136"/>
    <w:rsid w:val="00C85BEB"/>
    <w:rsid w:val="00C94D26"/>
    <w:rsid w:val="00CA1FA3"/>
    <w:rsid w:val="00CA57F4"/>
    <w:rsid w:val="00CB6AFC"/>
    <w:rsid w:val="00CC22A3"/>
    <w:rsid w:val="00CD2468"/>
    <w:rsid w:val="00D22678"/>
    <w:rsid w:val="00D45AA2"/>
    <w:rsid w:val="00D45FF1"/>
    <w:rsid w:val="00D62C5F"/>
    <w:rsid w:val="00D80FC0"/>
    <w:rsid w:val="00DC4EDA"/>
    <w:rsid w:val="00DD12C9"/>
    <w:rsid w:val="00DE63B9"/>
    <w:rsid w:val="00DF0502"/>
    <w:rsid w:val="00DF127E"/>
    <w:rsid w:val="00E0630B"/>
    <w:rsid w:val="00E13E7E"/>
    <w:rsid w:val="00E255AC"/>
    <w:rsid w:val="00E42F03"/>
    <w:rsid w:val="00E44ACE"/>
    <w:rsid w:val="00E452BD"/>
    <w:rsid w:val="00E82DEF"/>
    <w:rsid w:val="00EA0374"/>
    <w:rsid w:val="00EC7E17"/>
    <w:rsid w:val="00F06015"/>
    <w:rsid w:val="00F126E5"/>
    <w:rsid w:val="00F13378"/>
    <w:rsid w:val="00F43034"/>
    <w:rsid w:val="00F72531"/>
    <w:rsid w:val="00FC55EE"/>
    <w:rsid w:val="00FD43A8"/>
    <w:rsid w:val="00FF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1F55"/>
    <w:rPr>
      <w:b/>
      <w:bCs/>
    </w:rPr>
  </w:style>
  <w:style w:type="paragraph" w:styleId="a4">
    <w:name w:val="Normal (Web)"/>
    <w:basedOn w:val="a"/>
    <w:uiPriority w:val="99"/>
    <w:unhideWhenUsed/>
    <w:rsid w:val="009F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1642</Words>
  <Characters>9365</Characters>
  <Application>Microsoft Office Word</Application>
  <DocSecurity>0</DocSecurity>
  <Lines>78</Lines>
  <Paragraphs>21</Paragraphs>
  <ScaleCrop>false</ScaleCrop>
  <Company>Microsoft</Company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Михайлова</dc:creator>
  <cp:keywords/>
  <dc:description/>
  <cp:lastModifiedBy>Светлана Михайлова</cp:lastModifiedBy>
  <cp:revision>4</cp:revision>
  <dcterms:created xsi:type="dcterms:W3CDTF">2016-10-11T18:23:00Z</dcterms:created>
  <dcterms:modified xsi:type="dcterms:W3CDTF">2016-10-12T16:50:00Z</dcterms:modified>
</cp:coreProperties>
</file>